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both"/>
        <w:rPr>
          <w:rFonts w:ascii="Calibri" w:hAnsi="Calibri" w:cs="Times New Roman"/>
          <w:b/>
          <w:bCs/>
          <w:sz w:val="24"/>
          <w:szCs w:val="24"/>
        </w:rPr>
      </w:pPr>
      <w:r>
        <w:rPr>
          <w:rFonts w:cs="Times New Roman" w:ascii="Calibri" w:hAnsi="Calibri"/>
          <w:b/>
          <w:bCs/>
          <w:sz w:val="24"/>
          <w:szCs w:val="24"/>
        </w:rPr>
        <w:t>PRILOG 6. Izjava o nepostojanju osnove za zabranu dodjele ugovora o javnoj nabavi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BodyText"/>
        <w:spacing w:before="10" w:after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Naručitelj: </w:t>
      </w:r>
      <w:r>
        <w:rPr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Općina Fažana, 43. Istarske divizije 8, 52212 Fažana</w:t>
      </w:r>
      <w:r>
        <w:rPr>
          <w:rFonts w:ascii="Calibri" w:hAnsi="Calibri"/>
          <w:b/>
          <w:bCs/>
          <w:sz w:val="24"/>
          <w:szCs w:val="24"/>
        </w:rPr>
        <w:t xml:space="preserve"> </w:t>
      </w:r>
    </w:p>
    <w:p>
      <w:pPr>
        <w:pStyle w:val="BodyText"/>
        <w:spacing w:before="10" w:after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Naziv predmeta nabave: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REKONSTRUKCIJA ZGRADE DV SUNCE - ULAGANJE U DOGRADNJU I OPREMANJE DJEČJEG VRTIĆA U FAŽANI – NPOO.C3.1.R1-I1.02.0082</w:t>
      </w:r>
    </w:p>
    <w:p>
      <w:pPr>
        <w:pStyle w:val="BodyText"/>
        <w:spacing w:before="10" w:after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Evidencijski broj nabave: </w:t>
      </w:r>
      <w:r>
        <w:rPr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74/26</w:t>
      </w:r>
      <w:r>
        <w:rPr>
          <w:rFonts w:ascii="Calibri" w:hAnsi="Calibri"/>
          <w:b/>
          <w:bCs/>
          <w:sz w:val="24"/>
          <w:szCs w:val="24"/>
        </w:rPr>
        <w:t xml:space="preserve">  </w:t>
      </w:r>
    </w:p>
    <w:p>
      <w:pPr>
        <w:pStyle w:val="BodyText"/>
        <w:spacing w:before="10" w:after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Naziv projekta:</w:t>
      </w:r>
      <w:r>
        <w:rPr>
          <w:rFonts w:ascii="Calibri" w:hAnsi="Calibri"/>
          <w:b/>
          <w:bCs/>
          <w:sz w:val="24"/>
          <w:szCs w:val="24"/>
        </w:rPr>
        <w:t xml:space="preserve">  </w:t>
      </w:r>
      <w:r>
        <w:rPr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ULAGANJE U DOGRADNJU I OPREMANJE DJEČJEG VRTIĆA U FAŽANI</w:t>
      </w:r>
    </w:p>
    <w:p>
      <w:pPr>
        <w:pStyle w:val="BodyText"/>
        <w:spacing w:lineRule="auto" w:line="276" w:before="10" w:after="0"/>
        <w:rPr>
          <w:rFonts w:ascii="Calibri" w:hAnsi="Calibri"/>
          <w:b/>
          <w:bCs/>
          <w:sz w:val="24"/>
          <w:szCs w:val="24"/>
        </w:rPr>
      </w:pPr>
      <w:r>
        <w:rPr>
          <w:rStyle w:val="Strong"/>
          <w:rFonts w:eastAsia="Calibri" w:cs="Calibri" w:ascii="Calibri" w:hAnsi="Calibri" w:asciiTheme="minorHAnsi" w:hAnsiTheme="minorHAnsi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zh-CN"/>
        </w:rPr>
        <w:t>Kod projekta:</w:t>
      </w:r>
      <w:r>
        <w:rPr>
          <w:rStyle w:val="Strong"/>
          <w:rFonts w:eastAsia="Calibri" w:cs="Calibri" w:ascii="Calibri" w:hAnsi="Calibri" w:asciiTheme="minorHAnsi" w:hAnsiTheme="minorHAnsi"/>
          <w:b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zh-CN"/>
        </w:rPr>
        <w:t xml:space="preserve"> </w:t>
      </w:r>
      <w:r>
        <w:rPr>
          <w:rStyle w:val="Strong"/>
          <w:rFonts w:eastAsia="Calibri" w:cs="Calibri" w:ascii="Calibri" w:hAnsi="Calibri" w:asciiTheme="minorHAnsi" w:hAnsiTheme="minorHAnsi"/>
          <w:b/>
          <w:bCs/>
          <w:i w:val="false"/>
          <w:iCs/>
          <w:caps w:val="false"/>
          <w:smallCaps w:val="false"/>
          <w:color w:val="333333"/>
          <w:spacing w:val="0"/>
          <w:sz w:val="24"/>
          <w:szCs w:val="24"/>
          <w:shd w:fill="auto" w:val="clear"/>
          <w:lang w:eastAsia="zh-CN"/>
        </w:rPr>
        <w:t>NPOO.C3.1.R1-I1.02.0082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U</w:t>
      </w:r>
      <w:r>
        <w:rPr>
          <w:rFonts w:cs="Times New Roman" w:ascii="Times New Roman" w:hAnsi="Times New Roman"/>
          <w:sz w:val="20"/>
          <w:szCs w:val="20"/>
        </w:rPr>
        <w:t xml:space="preserve"> skladu s Uredbom Vijeća Europske unije (EU) 2025/1494 od 18. srpnja 2025. o izmjeni Uredbe (EU) </w:t>
      </w:r>
      <w:r>
        <w:rPr>
          <w:sz w:val="20"/>
          <w:szCs w:val="20"/>
        </w:rPr>
        <w:t xml:space="preserve">U skladu s  Provedbenom  uredbom Vijeća (EU) 2025/2039 оd 23. listopada 2025. o provedbi članka 8.a stavka 1. Uredbe (EZ) br. 765/2006 o mjerama ograničavanja s obzirom na sudjelovanje Bjelarusa u ruskoj agresiji prema Ukrajini  i Uredbom Vijeća Europske unije (EU) 2025/1494 od 18. srpnja 2025. o izmjeni Uredbe (EU) br. 833/2014 o mjerama ograničavanja s obzirom na djelovanja Rusije kojima se destabilizira stanje u Ukrajini te Odlukom Vijeća (ZVSP) 2025/1495 od 18. srpnja 2025. o izmjeni Odluke 2014/512/ZVSP o mjerama ograničavanja s obzirom na djelovanja Rusije kojima se destabilizira stanje u Ukrajini, zabranjuje se dodjela ugovora o javnoj nabavi koji su obuhvaćeni područjem primjene direktiva 2014/23/EU, 2014/24/EU, 2014/25/EU i 2009/81/EZ Europskog parlamenta i Vijeća, kao i članka 10. stavaka 1. i 3., stavka 6. točaka od (a) do (e) te stavaka 8., 9. i 10. i članaka 11., 12., 13. i 14. Direktive 2014/23/EU, članaka 7. i 8., članka 10. točaka od (b) do (f) te od (h) do (j) Direktive 2014/24/EU, članka 18., članka 21. točaka od (b) do (e) te od (g) do (i) i članaka 29. i 30. Direktive 2014/25/EU te članka 13. točaka od (a) do (d) i od (f) do (h) i točke (j) Direktive 2009/81/EZ, sljedećim osobama, subjektima ili tijelima, ili nastavak izvršavanja bilo kojeg takvog ugovora sa sljedećim osobama, subjektima ili tijelima </w:t>
      </w:r>
      <w:r>
        <w:rPr>
          <w:rFonts w:cs="Times New Roman" w:ascii="Times New Roman" w:hAnsi="Times New Roman"/>
          <w:sz w:val="20"/>
          <w:szCs w:val="20"/>
        </w:rPr>
        <w:t xml:space="preserve"> - dajem sljedeću 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Calibri" w:hAnsi="Calibri"/>
          <w:b/>
        </w:rPr>
        <w:t xml:space="preserve">IZJAVU </w:t>
      </w:r>
    </w:p>
    <w:p>
      <w:pPr>
        <w:pStyle w:val="Normal"/>
        <w:bidi w:val="0"/>
        <w:spacing w:lineRule="auto" w:line="240" w:before="0" w:after="0"/>
        <w:ind w:end="-142"/>
        <w:jc w:val="star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Calibri" w:hAnsi="Calibri"/>
        </w:rPr>
        <w:t xml:space="preserve">kojom ja _____________________________ iz ________________________________, </w:t>
      </w:r>
    </w:p>
    <w:p>
      <w:pPr>
        <w:pStyle w:val="Normal"/>
        <w:bidi w:val="0"/>
        <w:spacing w:lineRule="auto" w:line="240" w:before="0" w:after="0"/>
        <w:ind w:firstLine="708" w:start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cs="Times New Roman" w:ascii="Calibri" w:hAnsi="Calibri"/>
          <w:sz w:val="16"/>
          <w:szCs w:val="16"/>
        </w:rPr>
        <w:t>(</w:t>
      </w:r>
      <w:r>
        <w:rPr>
          <w:rFonts w:cs="Times New Roman" w:ascii="Calibri" w:hAnsi="Calibri"/>
          <w:i/>
          <w:sz w:val="16"/>
          <w:szCs w:val="16"/>
        </w:rPr>
        <w:t>ime i prezime, OIB</w:t>
      </w:r>
      <w:r>
        <w:rPr>
          <w:rFonts w:cs="Times New Roman" w:ascii="Calibri" w:hAnsi="Calibri"/>
          <w:sz w:val="16"/>
          <w:szCs w:val="16"/>
        </w:rPr>
        <w:t>)</w:t>
      </w:r>
      <w:r>
        <w:rPr>
          <w:rFonts w:cs="Times New Roman" w:ascii="Calibri" w:hAnsi="Calibri"/>
        </w:rPr>
        <w:tab/>
        <w:tab/>
        <w:tab/>
        <w:tab/>
        <w:tab/>
      </w:r>
      <w:r>
        <w:rPr>
          <w:rFonts w:cs="Times New Roman" w:ascii="Calibri" w:hAnsi="Calibri"/>
          <w:i/>
          <w:sz w:val="16"/>
          <w:szCs w:val="16"/>
        </w:rPr>
        <w:t>(adresa stanovanja)</w:t>
      </w:r>
    </w:p>
    <w:p>
      <w:pPr>
        <w:pStyle w:val="Normal"/>
        <w:bidi w:val="0"/>
        <w:spacing w:lineRule="auto" w:line="240" w:before="0" w:after="0"/>
        <w:ind w:firstLine="708" w:start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CommentText"/>
        <w:tabs>
          <w:tab w:val="clear" w:pos="709"/>
          <w:tab w:val="left" w:pos="8931" w:leader="none"/>
        </w:tabs>
        <w:bidi w:val="0"/>
        <w:spacing w:before="0" w:after="0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Calibri" w:hAnsi="Calibri"/>
          <w:sz w:val="24"/>
          <w:szCs w:val="24"/>
        </w:rPr>
        <w:t>p</w:t>
      </w:r>
      <w:r>
        <w:rPr>
          <w:rFonts w:cs="Times New Roman" w:ascii="Calibri" w:hAnsi="Calibri"/>
          <w:sz w:val="22"/>
          <w:szCs w:val="22"/>
        </w:rPr>
        <w:t xml:space="preserve">od materijalnom i kaznenom odgovornošću izjavljujem da  u   </w:t>
      </w:r>
    </w:p>
    <w:p>
      <w:pPr>
        <w:pStyle w:val="CommentText"/>
        <w:tabs>
          <w:tab w:val="clear" w:pos="709"/>
          <w:tab w:val="left" w:pos="8931" w:leader="none"/>
        </w:tabs>
        <w:bidi w:val="0"/>
        <w:spacing w:before="0" w:after="0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mmentText"/>
        <w:pBdr>
          <w:bottom w:val="single" w:sz="12" w:space="1" w:color="000000"/>
        </w:pBdr>
        <w:tabs>
          <w:tab w:val="clear" w:pos="709"/>
          <w:tab w:val="left" w:pos="8931" w:leader="none"/>
        </w:tabs>
        <w:bidi w:val="0"/>
        <w:spacing w:before="0" w:after="0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mmentText"/>
        <w:tabs>
          <w:tab w:val="clear" w:pos="709"/>
          <w:tab w:val="left" w:pos="8931" w:leader="none"/>
        </w:tabs>
        <w:bidi w:val="0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(naziv i sjedište gospodarskog subjekta i OIB_)</w:t>
      </w:r>
    </w:p>
    <w:p>
      <w:pPr>
        <w:pStyle w:val="CommentText"/>
        <w:tabs>
          <w:tab w:val="clear" w:pos="709"/>
          <w:tab w:val="left" w:pos="8931" w:leader="none"/>
        </w:tabs>
        <w:bidi w:val="0"/>
        <w:spacing w:before="0" w:after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mmentText"/>
        <w:tabs>
          <w:tab w:val="clear" w:pos="709"/>
          <w:tab w:val="left" w:pos="8931" w:leader="none"/>
        </w:tabs>
        <w:bidi w:val="0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nema ruskog i bjeloruskog  utjecaja, a koji predstavljaju ograničenja iz članka 5.k stavka 1. Uredbe (EU) 2025/1494 od 18. srpnja 2025. o izmjeni Uredbe (EU) br. 833/2014 o mjerama ograničavanja s obzirom na djelovanja Rusije kojima se destabilizira stanje u Ukrajini i Provedbene  uredbe Vijeća (EU) 2025/2039 оd 23. listopada 2025. o provedbi članka 8.a stavka 1. Uredbe (EZ) br. 765/2006  o mjerama ograničavanja s obzirom na sudjelovanje Bjelarusa u ruskoj agresiji prema Ukrajini</w:t>
      </w:r>
    </w:p>
    <w:p>
      <w:pPr>
        <w:pStyle w:val="CommentText"/>
        <w:tabs>
          <w:tab w:val="clear" w:pos="709"/>
          <w:tab w:val="left" w:pos="8931" w:leader="none"/>
        </w:tabs>
        <w:bidi w:val="0"/>
        <w:spacing w:before="0" w:after="0"/>
        <w:jc w:val="star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Calibri" w:hAnsi="Calibri"/>
          <w:sz w:val="22"/>
          <w:szCs w:val="22"/>
        </w:rPr>
        <w:t>a posebno izjavljujem;</w:t>
      </w:r>
    </w:p>
    <w:p>
      <w:pPr>
        <w:pStyle w:val="CommentText"/>
        <w:tabs>
          <w:tab w:val="clear" w:pos="709"/>
          <w:tab w:val="left" w:pos="8931" w:leader="none"/>
        </w:tabs>
        <w:bidi w:val="0"/>
        <w:spacing w:before="0" w:after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mmentText"/>
        <w:numPr>
          <w:ilvl w:val="0"/>
          <w:numId w:val="1"/>
        </w:numPr>
        <w:bidi w:val="0"/>
        <w:spacing w:before="0" w:after="0"/>
        <w:ind w:hanging="360" w:star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Calibri" w:hAnsi="Calibri"/>
          <w:sz w:val="24"/>
          <w:szCs w:val="24"/>
        </w:rPr>
        <w:t>da za mene osobno,</w:t>
      </w:r>
    </w:p>
    <w:p>
      <w:pPr>
        <w:pStyle w:val="CommentText"/>
        <w:numPr>
          <w:ilvl w:val="0"/>
          <w:numId w:val="1"/>
        </w:numPr>
        <w:bidi w:val="0"/>
        <w:spacing w:before="0" w:after="0"/>
        <w:ind w:hanging="360" w:star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Calibri" w:hAnsi="Calibri"/>
          <w:sz w:val="24"/>
          <w:szCs w:val="24"/>
        </w:rPr>
        <w:t>niti gospodarskog subjekta</w:t>
      </w:r>
    </w:p>
    <w:p>
      <w:pPr>
        <w:pStyle w:val="CommentText"/>
        <w:bidi w:val="0"/>
        <w:spacing w:before="0" w:after="0"/>
        <w:ind w:start="851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start="1080"/>
        <w:jc w:val="start"/>
        <w:rPr>
          <w:rFonts w:ascii="Times New Roman" w:hAnsi="Times New Roman" w:cs="Times New Roman"/>
        </w:rPr>
      </w:pPr>
      <w:r>
        <w:rPr>
          <w:rFonts w:cs="Times New Roman" w:ascii="Calibri" w:hAnsi="Calibri"/>
        </w:rPr>
        <w:t>_______________________________________________________</w:t>
      </w:r>
    </w:p>
    <w:p>
      <w:pPr>
        <w:pStyle w:val="ListParagraph"/>
        <w:bidi w:val="0"/>
        <w:spacing w:lineRule="auto" w:line="240" w:before="0" w:after="0"/>
        <w:ind w:start="1440"/>
        <w:contextualSpacing/>
        <w:jc w:val="start"/>
        <w:rPr>
          <w:rFonts w:ascii="Times New Roman" w:hAnsi="Times New Roman" w:cs="Times New Roman"/>
          <w:i/>
          <w:sz w:val="16"/>
          <w:szCs w:val="16"/>
        </w:rPr>
      </w:pPr>
      <w:r>
        <w:rPr>
          <w:rFonts w:cs="Times New Roman" w:ascii="Calibri" w:hAnsi="Calibri"/>
          <w:i/>
          <w:sz w:val="16"/>
          <w:szCs w:val="16"/>
        </w:rPr>
        <w:t xml:space="preserve">                             </w:t>
      </w:r>
      <w:r>
        <w:rPr>
          <w:rFonts w:cs="Times New Roman" w:ascii="Calibri" w:hAnsi="Calibri"/>
          <w:i/>
          <w:sz w:val="16"/>
          <w:szCs w:val="16"/>
        </w:rPr>
        <w:t>(naziv i sjedište gospodarskog subjekta i OIB</w:t>
      </w:r>
    </w:p>
    <w:p>
      <w:pPr>
        <w:pStyle w:val="ListParagraph"/>
        <w:bidi w:val="0"/>
        <w:spacing w:lineRule="auto" w:line="240" w:before="0" w:after="0"/>
        <w:ind w:start="1440"/>
        <w:contextualSpacing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mmentText"/>
        <w:numPr>
          <w:ilvl w:val="0"/>
          <w:numId w:val="1"/>
        </w:numPr>
        <w:bidi w:val="0"/>
        <w:spacing w:before="0" w:after="0"/>
        <w:ind w:hanging="360" w:star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Calibri" w:hAnsi="Calibri"/>
          <w:sz w:val="24"/>
          <w:szCs w:val="24"/>
        </w:rPr>
        <w:t>niti osobe koje su članovi upravnog, upravljačkog ili nadzornog tijela ili imaju ovlasti zastupanja, donošenja odluka ili nadzora tog gospodarskog subjekta</w:t>
      </w:r>
    </w:p>
    <w:p>
      <w:pPr>
        <w:pStyle w:val="CommentText"/>
        <w:tabs>
          <w:tab w:val="clear" w:pos="709"/>
          <w:tab w:val="left" w:pos="8931" w:leader="none"/>
        </w:tabs>
        <w:bidi w:val="0"/>
        <w:spacing w:before="0" w:after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Calibri" w:hAnsi="Calibri"/>
        </w:rPr>
        <w:t>ne postoje okolnosti koje bi nas činile osobama, subjektima ili tijelima obuhvaćenima mjerama zabrane, prema odredbama prethodno navedenih akata.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Calibri" w:hAnsi="Calibri"/>
        </w:rPr>
        <w:t>Potpisivanjem ove izjave, potvrđujem da su sve navedene informacije istinite i točne te da su u potpunosti usklađene s propisima i mjerama iz navedenih akata.</w:t>
      </w:r>
    </w:p>
    <w:p>
      <w:pPr>
        <w:pStyle w:val="Normal"/>
        <w:tabs>
          <w:tab w:val="clear" w:pos="709"/>
          <w:tab w:val="left" w:pos="8931" w:leader="none"/>
          <w:tab w:val="left" w:pos="9639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hd w:fill="C0C0C0" w:val="clear"/>
        </w:rPr>
      </w:pPr>
      <w:r>
        <w:rPr>
          <w:rFonts w:cs="Times New Roman" w:ascii="Times New Roman" w:hAnsi="Times New Roman"/>
          <w:shd w:fill="C0C0C0" w:val="clear"/>
        </w:rPr>
      </w:r>
    </w:p>
    <w:p>
      <w:pPr>
        <w:pStyle w:val="Normal"/>
        <w:tabs>
          <w:tab w:val="clear" w:pos="709"/>
          <w:tab w:val="left" w:pos="8931" w:leader="none"/>
          <w:tab w:val="left" w:pos="9639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hd w:fill="C0C0C0" w:val="clear"/>
        </w:rPr>
      </w:pPr>
      <w:r>
        <w:rPr>
          <w:rFonts w:cs="Times New Roman" w:ascii="Times New Roman" w:hAnsi="Times New Roman"/>
          <w:shd w:fill="C0C0C0" w:val="clear"/>
        </w:rPr>
      </w:r>
    </w:p>
    <w:p>
      <w:pPr>
        <w:pStyle w:val="Normal"/>
        <w:bidi w:val="0"/>
        <w:spacing w:lineRule="auto" w:line="240" w:before="0" w:after="0"/>
        <w:ind w:end="142"/>
        <w:jc w:val="start"/>
        <w:rPr>
          <w:rFonts w:ascii="Times New Roman" w:hAnsi="Times New Roman" w:cs="Times New Roman"/>
        </w:rPr>
      </w:pPr>
      <w:r>
        <w:rPr>
          <w:rFonts w:cs="Times New Roman" w:ascii="Calibri" w:hAnsi="Calibri"/>
        </w:rPr>
        <w:t>U ________________, ____________ 2026. godine.</w:t>
      </w:r>
    </w:p>
    <w:p>
      <w:pPr>
        <w:pStyle w:val="Normal"/>
        <w:bidi w:val="0"/>
        <w:spacing w:lineRule="auto" w:line="240" w:before="0" w:after="0"/>
        <w:ind w:end="142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9"/>
          <w:tab w:val="left" w:pos="14601" w:leader="none"/>
        </w:tabs>
        <w:bidi w:val="0"/>
        <w:spacing w:lineRule="auto" w:line="240" w:before="0" w:after="0"/>
        <w:ind w:start="5670"/>
        <w:jc w:val="end"/>
        <w:rPr>
          <w:rFonts w:ascii="Times New Roman" w:hAnsi="Times New Roman" w:eastAsia="Calibri" w:cs="Times New Roman"/>
        </w:rPr>
      </w:pPr>
      <w:r>
        <w:rPr>
          <w:rFonts w:eastAsia="Calibri" w:cs="Times New Roman" w:ascii="Calibri" w:hAnsi="Calibri"/>
        </w:rPr>
        <w:t>____________________________</w:t>
      </w:r>
    </w:p>
    <w:p>
      <w:pPr>
        <w:pStyle w:val="Normal"/>
        <w:bidi w:val="0"/>
        <w:spacing w:lineRule="auto" w:line="240" w:before="0" w:after="0"/>
        <w:jc w:val="end"/>
        <w:rPr>
          <w:rFonts w:ascii="Times New Roman" w:hAnsi="Times New Roman" w:cs="Times New Roman"/>
        </w:rPr>
      </w:pPr>
      <w:r>
        <w:rPr>
          <w:rFonts w:eastAsia="Calibri" w:cs="Times New Roman" w:ascii="Calibri" w:hAnsi="Calibri"/>
          <w:sz w:val="16"/>
          <w:szCs w:val="16"/>
        </w:rPr>
        <w:t>(potpis ovlaštene osobe)</w:t>
      </w:r>
      <w:r>
        <w:rPr>
          <w:rFonts w:cs="Times New Roman" w:ascii="Calibri" w:hAnsi="Calibri"/>
          <w:sz w:val="24"/>
          <w:szCs w:val="24"/>
          <w:lang w:bidi="en-US"/>
        </w:rPr>
        <w:tab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1134" w:top="2872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start"/>
      <w:rPr/>
    </w:pPr>
    <w:r>
      <w:rPr/>
      <w:drawing>
        <wp:inline distT="0" distB="0" distL="0" distR="0">
          <wp:extent cx="2700020" cy="65024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650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>
        <w:rFonts w:ascii="Calibri" w:hAnsi="Calibri" w:asciiTheme="minorHAnsi" w:hAnsiTheme="minorHAnsi"/>
      </w:rPr>
    </w:pPr>
    <w:r>
      <w:rPr>
        <w:rFonts w:ascii="Calibri" w:hAnsi="Calibri" w:asciiTheme="minorHAnsi" w:hAnsiTheme="minorHAnsi"/>
        <w:bCs/>
      </w:rPr>
      <w:t>Financira Europska unija – NextGenerationEU</w:t>
    </w:r>
    <w:r>
      <w:rPr>
        <w:rFonts w:ascii="Calibri" w:hAnsi="Calibri" w:asciiTheme="minorHAnsi" w:hAnsiTheme="minorHAnsi"/>
      </w:rPr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start"/>
      <w:rPr/>
    </w:pPr>
    <w:r>
      <w:rPr/>
      <w:drawing>
        <wp:inline distT="0" distB="0" distL="0" distR="0">
          <wp:extent cx="2700020" cy="65024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650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>
        <w:rFonts w:ascii="Calibri" w:hAnsi="Calibri" w:asciiTheme="minorHAnsi" w:hAnsiTheme="minorHAnsi"/>
      </w:rPr>
    </w:pPr>
    <w:r>
      <w:rPr>
        <w:rFonts w:ascii="Calibri" w:hAnsi="Calibri" w:asciiTheme="minorHAnsi" w:hAnsiTheme="minorHAnsi"/>
        <w:bCs/>
      </w:rPr>
      <w:t>Financira Europska unija – NextGenerationEU</w:t>
    </w:r>
    <w:r>
      <w:rPr>
        <w:rFonts w:ascii="Calibri" w:hAnsi="Calibri" w:asciiTheme="minorHAnsi" w:hAnsiTheme="minorHAnsi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r-H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hr-HR" w:eastAsia="zh-CN" w:bidi="hi-IN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CommentText">
    <w:name w:val="annotation text"/>
    <w:basedOn w:val="Normal"/>
    <w:pPr>
      <w:spacing w:lineRule="auto" w:line="240" w:before="0" w:after="16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lineRule="auto" w:line="259" w:before="0" w:after="160"/>
      <w:ind w:start="720"/>
      <w:contextualSpacing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e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emf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LibreOffice/26.2.5.2$Windows_X86_64 LibreOffice_project/cd7284b4cbbfeb507e630c1aac019f4157393acb</Application>
  <AppVersion>15.0000</AppVersion>
  <Pages>2</Pages>
  <Words>498</Words>
  <Characters>2878</Characters>
  <CharactersWithSpaces>3403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2026-03-31T11:58:56Z</dcterms:created>
  <dc:creator/>
  <dc:description/>
  <dc:language>hr-HR</dc:language>
  <cp:lastModifiedBy/>
  <dcterms:modified xsi:type="dcterms:W3CDTF">2026-08-06T16:01:07Z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