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67E0B" w14:textId="77777777" w:rsidR="005D64B6" w:rsidRPr="005D64B6" w:rsidRDefault="005D64B6" w:rsidP="005D64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64B6">
        <w:rPr>
          <w:rFonts w:ascii="Times New Roman" w:hAnsi="Times New Roman" w:cs="Times New Roman"/>
          <w:b/>
          <w:bCs/>
          <w:sz w:val="28"/>
          <w:szCs w:val="28"/>
        </w:rPr>
        <w:t>ZAHTJEV ZA DODJELU POTPORE</w:t>
      </w:r>
    </w:p>
    <w:p w14:paraId="331E24DF" w14:textId="789C45FC" w:rsidR="005D64B6" w:rsidRPr="005D64B6" w:rsidRDefault="005D64B6" w:rsidP="005D64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64B6">
        <w:rPr>
          <w:rFonts w:ascii="Times New Roman" w:hAnsi="Times New Roman" w:cs="Times New Roman"/>
          <w:b/>
          <w:bCs/>
          <w:sz w:val="28"/>
          <w:szCs w:val="28"/>
        </w:rPr>
        <w:t>iz Programa poticanja razvoja poduzetništva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Općine Fažana-Fasana</w:t>
      </w:r>
    </w:p>
    <w:p w14:paraId="26794453" w14:textId="3EE8D8E1" w:rsidR="005D64B6" w:rsidRPr="005D64B6" w:rsidRDefault="005D64B6" w:rsidP="005D64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64B6">
        <w:rPr>
          <w:rFonts w:ascii="Times New Roman" w:hAnsi="Times New Roman" w:cs="Times New Roman"/>
          <w:b/>
          <w:bCs/>
          <w:sz w:val="28"/>
          <w:szCs w:val="28"/>
        </w:rPr>
        <w:t>za 202</w:t>
      </w:r>
      <w:r w:rsidRPr="005D64B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D64B6">
        <w:rPr>
          <w:rFonts w:ascii="Times New Roman" w:hAnsi="Times New Roman" w:cs="Times New Roman"/>
          <w:b/>
          <w:bCs/>
          <w:sz w:val="28"/>
          <w:szCs w:val="28"/>
        </w:rPr>
        <w:t>. godinu</w:t>
      </w:r>
    </w:p>
    <w:p w14:paraId="559E89D0" w14:textId="77777777" w:rsidR="005D64B6" w:rsidRPr="005D64B6" w:rsidRDefault="005D64B6" w:rsidP="005D64B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3ED84E" w14:textId="77777777" w:rsidR="005D64B6" w:rsidRPr="005D64B6" w:rsidRDefault="005D64B6" w:rsidP="005D64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64B6">
        <w:rPr>
          <w:rFonts w:ascii="Times New Roman" w:hAnsi="Times New Roman" w:cs="Times New Roman"/>
          <w:b/>
          <w:bCs/>
          <w:sz w:val="24"/>
          <w:szCs w:val="24"/>
        </w:rPr>
        <w:t>1. PODACI O SUBJEKTU</w:t>
      </w:r>
    </w:p>
    <w:p w14:paraId="26FCEBFF" w14:textId="6ED5DC53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1.1. Naziv:</w:t>
      </w:r>
      <w:r>
        <w:rPr>
          <w:rFonts w:ascii="Times New Roman" w:hAnsi="Times New Roman" w:cs="Times New Roman"/>
          <w:sz w:val="24"/>
          <w:szCs w:val="24"/>
        </w:rPr>
        <w:t xml:space="preserve"> :_______________________________________________________________</w:t>
      </w:r>
    </w:p>
    <w:p w14:paraId="4FF6704D" w14:textId="461B3B1E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1.2. Sjedište (adresa):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14:paraId="3C3F0B92" w14:textId="78E2FBF8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1.3. Adresa prebivališta za obrtnike: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</w:p>
    <w:p w14:paraId="59ABB275" w14:textId="77777777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1.4. Oblik registracije (zaokružiti): Trgovačko društvo / Obrt / Slobodno zanimanje</w:t>
      </w:r>
    </w:p>
    <w:p w14:paraId="2AEA2B37" w14:textId="08EDDD61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1.5. Šifra djelatnosti: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14:paraId="7488A85B" w14:textId="087853FF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1.6. Opis djelatnosti: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14:paraId="39AFA0EC" w14:textId="29DD49AF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1.7. Odgovorna osoba (ime, prezime i adresa):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14:paraId="21BD4CF0" w14:textId="4A003A79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1.8. Broj zaposlenih/broj zaposlenih s prebivalištem u Općini Fažana: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14:paraId="763D466F" w14:textId="652381BF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1.9. Telefon/Mobitel/Fax: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p w14:paraId="27C419D2" w14:textId="213447AD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1.10. E-mail odgovorne osobe: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</w:p>
    <w:p w14:paraId="291F4CC1" w14:textId="36783A2B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1.11. Godina osnivanja: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14:paraId="30D05C2F" w14:textId="622DBAB5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1.12. IBAN: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14:paraId="446D4945" w14:textId="6439C688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1.13. Depozitna institucija: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</w:p>
    <w:p w14:paraId="2FA0BFDF" w14:textId="1F6DFB64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1.14. % prometa: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14:paraId="44EDA5C1" w14:textId="77777777" w:rsidR="005D64B6" w:rsidRPr="005D64B6" w:rsidRDefault="005D64B6" w:rsidP="005D64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64B6">
        <w:rPr>
          <w:rFonts w:ascii="Times New Roman" w:hAnsi="Times New Roman" w:cs="Times New Roman"/>
          <w:b/>
          <w:bCs/>
          <w:sz w:val="24"/>
          <w:szCs w:val="24"/>
        </w:rPr>
        <w:t>2. PODACI O POSLOVNOM PROSTORU/NEKRETNINAMA U VLASNIŠTVU TRAŽITELJA POTPORE/SUBVENCIJE</w:t>
      </w:r>
    </w:p>
    <w:p w14:paraId="6BFCAB7C" w14:textId="77777777" w:rsidR="005D64B6" w:rsidRPr="00614C86" w:rsidRDefault="005D64B6" w:rsidP="005D64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4C86">
        <w:rPr>
          <w:rFonts w:ascii="Times New Roman" w:hAnsi="Times New Roman" w:cs="Times New Roman"/>
          <w:b/>
          <w:bCs/>
          <w:sz w:val="24"/>
          <w:szCs w:val="24"/>
        </w:rPr>
        <w:t>NEKRETNINE U VLASNIŠTVU</w:t>
      </w:r>
    </w:p>
    <w:p w14:paraId="574BB419" w14:textId="1AE99C3C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3.1. Lokacija (adresa):</w:t>
      </w:r>
      <w:r w:rsidR="00614C8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14:paraId="0E490D42" w14:textId="533C55C0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3.2. Opis-naziv:</w:t>
      </w:r>
      <w:r w:rsidR="00614C8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14:paraId="238E5F37" w14:textId="4A3A60F2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3.3. Površina (m²):</w:t>
      </w:r>
      <w:r w:rsidR="00614C8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14:paraId="27E78A56" w14:textId="2F87571D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3.4. Vrijednost:</w:t>
      </w:r>
      <w:r w:rsidR="00614C8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14:paraId="78B2D869" w14:textId="77777777" w:rsidR="005D64B6" w:rsidRPr="005D64B6" w:rsidRDefault="005D64B6" w:rsidP="005D64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64B6">
        <w:rPr>
          <w:rFonts w:ascii="Times New Roman" w:hAnsi="Times New Roman" w:cs="Times New Roman"/>
          <w:b/>
          <w:bCs/>
          <w:sz w:val="24"/>
          <w:szCs w:val="24"/>
        </w:rPr>
        <w:t>NEKRETNINE U ZAKUPU</w:t>
      </w:r>
    </w:p>
    <w:p w14:paraId="002525D1" w14:textId="7984ECB2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3.5. Lokacija (adresa):</w:t>
      </w:r>
      <w:r w:rsidR="00614C8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14:paraId="2C28652B" w14:textId="4E82B17A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3.6. Opis-naziv:</w:t>
      </w:r>
      <w:r w:rsidR="00614C8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14:paraId="24BDFCD7" w14:textId="07E6D0BE" w:rsid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3.7. Površina (m²):</w:t>
      </w:r>
      <w:r w:rsidR="00614C86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0535735B" w14:textId="77777777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</w:p>
    <w:p w14:paraId="27997A48" w14:textId="77777777" w:rsidR="005D64B6" w:rsidRPr="005D64B6" w:rsidRDefault="005D64B6" w:rsidP="005D64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64B6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PODACI O GOSPODARSKOM STANJU PODUZETNIKA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64B6" w:rsidRPr="005D64B6" w14:paraId="61190234" w14:textId="77777777" w:rsidTr="005D64B6">
        <w:tc>
          <w:tcPr>
            <w:tcW w:w="9062" w:type="dxa"/>
          </w:tcPr>
          <w:p w14:paraId="3CA6ABC9" w14:textId="77777777" w:rsidR="005D64B6" w:rsidRPr="005D64B6" w:rsidRDefault="005D64B6" w:rsidP="005C34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PRAVNE OSOBE</w:t>
            </w:r>
            <w:r w:rsidRPr="005D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D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D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D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2024.</w:t>
            </w:r>
            <w:r w:rsidRPr="005D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D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D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D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D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2025.</w:t>
            </w:r>
          </w:p>
        </w:tc>
      </w:tr>
      <w:tr w:rsidR="005D64B6" w:rsidRPr="005D64B6" w14:paraId="34CC2A35" w14:textId="77777777" w:rsidTr="005D64B6">
        <w:tc>
          <w:tcPr>
            <w:tcW w:w="9062" w:type="dxa"/>
          </w:tcPr>
          <w:p w14:paraId="177669F9" w14:textId="77777777" w:rsidR="005D64B6" w:rsidRPr="005D64B6" w:rsidRDefault="005D64B6" w:rsidP="005C3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>4.1. Ukupan prihod:</w:t>
            </w: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5D64B6" w:rsidRPr="005D64B6" w14:paraId="0C572BAC" w14:textId="77777777" w:rsidTr="005D64B6">
        <w:tc>
          <w:tcPr>
            <w:tcW w:w="9062" w:type="dxa"/>
          </w:tcPr>
          <w:p w14:paraId="177C084D" w14:textId="77777777" w:rsidR="005D64B6" w:rsidRPr="005D64B6" w:rsidRDefault="005D64B6" w:rsidP="005C3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>4.2. Bruto-dobit:</w:t>
            </w:r>
          </w:p>
        </w:tc>
      </w:tr>
      <w:tr w:rsidR="005D64B6" w:rsidRPr="005D64B6" w14:paraId="4D883017" w14:textId="77777777" w:rsidTr="005D64B6">
        <w:tc>
          <w:tcPr>
            <w:tcW w:w="9062" w:type="dxa"/>
          </w:tcPr>
          <w:p w14:paraId="073313B8" w14:textId="77777777" w:rsidR="005D64B6" w:rsidRPr="005D64B6" w:rsidRDefault="005D64B6" w:rsidP="005C3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>4.3. Dobit tekućeg razdoblja:</w:t>
            </w:r>
          </w:p>
        </w:tc>
      </w:tr>
      <w:tr w:rsidR="005D64B6" w:rsidRPr="005D64B6" w14:paraId="1990FA37" w14:textId="77777777" w:rsidTr="005D64B6">
        <w:tc>
          <w:tcPr>
            <w:tcW w:w="9062" w:type="dxa"/>
          </w:tcPr>
          <w:p w14:paraId="7CA9CFAC" w14:textId="77777777" w:rsidR="005D64B6" w:rsidRPr="005D64B6" w:rsidRDefault="005D64B6" w:rsidP="005C3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>4.4. Gubitak:</w:t>
            </w:r>
          </w:p>
        </w:tc>
      </w:tr>
      <w:tr w:rsidR="005D64B6" w:rsidRPr="005D64B6" w14:paraId="2F422D0A" w14:textId="77777777" w:rsidTr="005D64B6">
        <w:tc>
          <w:tcPr>
            <w:tcW w:w="9062" w:type="dxa"/>
          </w:tcPr>
          <w:p w14:paraId="69DBC5DA" w14:textId="77777777" w:rsidR="005D64B6" w:rsidRPr="005D64B6" w:rsidRDefault="005D64B6" w:rsidP="005C3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>4.5. Ukupna aktiva/pasiva:</w:t>
            </w:r>
          </w:p>
        </w:tc>
      </w:tr>
      <w:tr w:rsidR="005D64B6" w:rsidRPr="005D64B6" w14:paraId="17247B60" w14:textId="77777777" w:rsidTr="005D64B6">
        <w:tc>
          <w:tcPr>
            <w:tcW w:w="9062" w:type="dxa"/>
          </w:tcPr>
          <w:p w14:paraId="18C6A13E" w14:textId="77777777" w:rsidR="005D64B6" w:rsidRPr="005D64B6" w:rsidRDefault="005D64B6" w:rsidP="005C3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>4.6. Ukupan kapital:</w:t>
            </w:r>
          </w:p>
        </w:tc>
      </w:tr>
      <w:tr w:rsidR="005D64B6" w:rsidRPr="005D64B6" w14:paraId="5CA83153" w14:textId="77777777" w:rsidTr="005D64B6">
        <w:tc>
          <w:tcPr>
            <w:tcW w:w="9062" w:type="dxa"/>
          </w:tcPr>
          <w:p w14:paraId="6D9DE006" w14:textId="77777777" w:rsidR="005D64B6" w:rsidRPr="005D64B6" w:rsidRDefault="005D64B6" w:rsidP="005C3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>4.7. Potraživanja:</w:t>
            </w:r>
          </w:p>
        </w:tc>
      </w:tr>
      <w:tr w:rsidR="005D64B6" w:rsidRPr="005D64B6" w14:paraId="33C3AE49" w14:textId="77777777" w:rsidTr="005D64B6">
        <w:tc>
          <w:tcPr>
            <w:tcW w:w="9062" w:type="dxa"/>
          </w:tcPr>
          <w:p w14:paraId="3B7933C4" w14:textId="77777777" w:rsidR="005D64B6" w:rsidRPr="005D64B6" w:rsidRDefault="005D64B6" w:rsidP="005C3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>4.8. Dugoročne obveze:</w:t>
            </w:r>
          </w:p>
        </w:tc>
      </w:tr>
      <w:tr w:rsidR="005D64B6" w:rsidRPr="005D64B6" w14:paraId="67536C6C" w14:textId="77777777" w:rsidTr="005D64B6">
        <w:tc>
          <w:tcPr>
            <w:tcW w:w="9062" w:type="dxa"/>
          </w:tcPr>
          <w:p w14:paraId="7501F651" w14:textId="77777777" w:rsidR="005D64B6" w:rsidRPr="005D64B6" w:rsidRDefault="005D64B6" w:rsidP="005C3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>4.9. Kratkoročne obveze:</w:t>
            </w:r>
          </w:p>
        </w:tc>
      </w:tr>
      <w:tr w:rsidR="005D64B6" w:rsidRPr="005D64B6" w14:paraId="34AF0D56" w14:textId="77777777" w:rsidTr="005D64B6">
        <w:tc>
          <w:tcPr>
            <w:tcW w:w="9062" w:type="dxa"/>
          </w:tcPr>
          <w:p w14:paraId="74A3382D" w14:textId="77777777" w:rsidR="005D64B6" w:rsidRPr="005D64B6" w:rsidRDefault="005D64B6" w:rsidP="00F83F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OBRTI I SLOBODNA ZANIMANJA</w:t>
            </w:r>
            <w:r w:rsidRPr="005D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2024.</w:t>
            </w:r>
            <w:r w:rsidRPr="005D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D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D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D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D64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2025.</w:t>
            </w:r>
          </w:p>
        </w:tc>
      </w:tr>
      <w:tr w:rsidR="005D64B6" w:rsidRPr="005D64B6" w14:paraId="0F517A08" w14:textId="77777777" w:rsidTr="005D64B6">
        <w:tc>
          <w:tcPr>
            <w:tcW w:w="9062" w:type="dxa"/>
          </w:tcPr>
          <w:p w14:paraId="3A9F60CD" w14:textId="77777777" w:rsidR="005D64B6" w:rsidRPr="005D64B6" w:rsidRDefault="005D64B6" w:rsidP="00F8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>4.10. Ukupni neto primici</w:t>
            </w: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64B6" w:rsidRPr="005D64B6" w14:paraId="3630F86D" w14:textId="77777777" w:rsidTr="005D64B6">
        <w:tc>
          <w:tcPr>
            <w:tcW w:w="9062" w:type="dxa"/>
          </w:tcPr>
          <w:p w14:paraId="43C34B6A" w14:textId="77777777" w:rsidR="005D64B6" w:rsidRPr="005D64B6" w:rsidRDefault="005D64B6" w:rsidP="00F8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>4.11. Ukupni izdaci:</w:t>
            </w: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5D64B6" w:rsidRPr="005D64B6" w14:paraId="03877905" w14:textId="77777777" w:rsidTr="005D64B6">
        <w:tc>
          <w:tcPr>
            <w:tcW w:w="9062" w:type="dxa"/>
          </w:tcPr>
          <w:p w14:paraId="0FB73C0D" w14:textId="77777777" w:rsidR="005D64B6" w:rsidRPr="005D64B6" w:rsidRDefault="005D64B6" w:rsidP="00F8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>4.12. Dohodak:</w:t>
            </w:r>
          </w:p>
        </w:tc>
      </w:tr>
      <w:tr w:rsidR="005D64B6" w:rsidRPr="005D64B6" w14:paraId="009181F9" w14:textId="77777777" w:rsidTr="005D64B6">
        <w:tc>
          <w:tcPr>
            <w:tcW w:w="9062" w:type="dxa"/>
          </w:tcPr>
          <w:p w14:paraId="7F3A746D" w14:textId="77777777" w:rsidR="005D64B6" w:rsidRPr="005D64B6" w:rsidRDefault="005D64B6" w:rsidP="00F8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>4.13. Gubitak:</w:t>
            </w:r>
          </w:p>
        </w:tc>
      </w:tr>
      <w:tr w:rsidR="005D64B6" w:rsidRPr="005D64B6" w14:paraId="03E79DEB" w14:textId="77777777" w:rsidTr="005D64B6">
        <w:tc>
          <w:tcPr>
            <w:tcW w:w="9062" w:type="dxa"/>
          </w:tcPr>
          <w:p w14:paraId="6933D10C" w14:textId="77777777" w:rsidR="005D64B6" w:rsidRPr="005D64B6" w:rsidRDefault="005D64B6" w:rsidP="00F8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4B6">
              <w:rPr>
                <w:rFonts w:ascii="Times New Roman" w:hAnsi="Times New Roman" w:cs="Times New Roman"/>
                <w:sz w:val="24"/>
                <w:szCs w:val="24"/>
              </w:rPr>
              <w:t>4.14. Vrijednost dugotrajne imovine (po popisu uz prijavu poreza na dohodak):</w:t>
            </w:r>
          </w:p>
        </w:tc>
      </w:tr>
    </w:tbl>
    <w:p w14:paraId="3CE30D57" w14:textId="77777777" w:rsidR="005D64B6" w:rsidRDefault="005D64B6" w:rsidP="005D64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33AD43" w14:textId="0CF8B922" w:rsidR="005D64B6" w:rsidRPr="005D64B6" w:rsidRDefault="005D64B6" w:rsidP="005D64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64B6">
        <w:rPr>
          <w:rFonts w:ascii="Times New Roman" w:hAnsi="Times New Roman" w:cs="Times New Roman"/>
          <w:b/>
          <w:bCs/>
          <w:sz w:val="24"/>
          <w:szCs w:val="24"/>
        </w:rPr>
        <w:t>4. NAMJENA I IZNOS POTPORE</w:t>
      </w:r>
    </w:p>
    <w:p w14:paraId="578A9E75" w14:textId="10F8FBAC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5.1. Namjena potpore (sukladno točci 1. Javnog poziva):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14:paraId="7BEDD467" w14:textId="77777777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5.2. Traženi iznos potpore (EUR) (ukupno i pojedinačno po namjeni korištenja potpore):</w:t>
      </w:r>
    </w:p>
    <w:p w14:paraId="56DDDCDD" w14:textId="3D09E435" w:rsid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1FB6F76" w14:textId="77777777" w:rsidR="005D64B6" w:rsidRDefault="005D64B6" w:rsidP="005D64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261EF3" w14:textId="77777777" w:rsidR="005D64B6" w:rsidRDefault="005D64B6" w:rsidP="005D64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56FE49" w14:textId="77777777" w:rsidR="005D64B6" w:rsidRDefault="005D64B6" w:rsidP="005D64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FA74D1" w14:textId="207E10CB" w:rsidR="005D64B6" w:rsidRPr="005D64B6" w:rsidRDefault="005D64B6" w:rsidP="005D64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64B6">
        <w:rPr>
          <w:rFonts w:ascii="Times New Roman" w:hAnsi="Times New Roman" w:cs="Times New Roman"/>
          <w:b/>
          <w:bCs/>
          <w:sz w:val="24"/>
          <w:szCs w:val="24"/>
        </w:rPr>
        <w:t>5. DOKUMENTACIJA UZ POPUNJENI ZAHTJEV (OZNAČITI SA X)</w:t>
      </w:r>
    </w:p>
    <w:p w14:paraId="3C606A71" w14:textId="77777777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1. Preslika izvatka iz sudskog registra / preslika rješenja o osnivanju obrta s upisanom djelatnošću i izdvojenim pogonima (obrtnica) / drugi akt kojim se dokazuje postojanje slobodnog zanimanja;</w:t>
      </w:r>
    </w:p>
    <w:p w14:paraId="59E035E9" w14:textId="77777777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2. Potvrda Hrvatskog zavoda za mirovinsko osiguranje o prijavi zaposlenja;</w:t>
      </w:r>
    </w:p>
    <w:p w14:paraId="098102B7" w14:textId="77777777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3. Preslika računa za nabavu opreme ili troškove otvaranja trgovačkog društva, izrade dokumentacije planova ili studija, te ostale dokumentacije;</w:t>
      </w:r>
    </w:p>
    <w:p w14:paraId="3551DC81" w14:textId="77777777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4. Preslika izvoda žiro – računa kojim se dokazuje izvršeno plaćanje;</w:t>
      </w:r>
    </w:p>
    <w:p w14:paraId="20851948" w14:textId="77777777" w:rsid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5. Potvrda Općine Fažana-Fasana da u trenutku podnošenja zahtjeva nema pristiglih a nepodmirenih dugovanja prema Općini Fažana-Fasana.</w:t>
      </w:r>
    </w:p>
    <w:p w14:paraId="0C505BFF" w14:textId="77777777" w:rsid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</w:p>
    <w:p w14:paraId="15EB0D66" w14:textId="77777777" w:rsid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</w:p>
    <w:p w14:paraId="0D97AB8C" w14:textId="77777777" w:rsid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</w:p>
    <w:p w14:paraId="2D279F85" w14:textId="77777777" w:rsidR="005D64B6" w:rsidRPr="005D64B6" w:rsidRDefault="005D64B6" w:rsidP="005D64B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D64B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NAPOMENE:</w:t>
      </w:r>
    </w:p>
    <w:p w14:paraId="641F8C47" w14:textId="77777777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1. Podnositelj zahtjeva uz popunjeni obrazac prilaže i dokumentaciju iz točke 5. ovog obrasca;</w:t>
      </w:r>
    </w:p>
    <w:p w14:paraId="29556D44" w14:textId="77777777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2. Podnositelj zahtjeva je dužan sve iznose navesti u eurima;</w:t>
      </w:r>
    </w:p>
    <w:p w14:paraId="4D4D8BA4" w14:textId="77777777" w:rsid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3. Podnositelj zahtjeva vlastoručnim potpisom na ovom zahtjevu potvrđuje istinitost podataka, te daje privolu da se moji osobni podaci mogu objaviti na internetskim stranicama Općine Fažana-Fasana i u Službenim novinama Istarske županije, a u svrhu radi koje su prikupljeni.</w:t>
      </w:r>
    </w:p>
    <w:p w14:paraId="13CFEA6F" w14:textId="77777777" w:rsidR="00614C86" w:rsidRPr="005D64B6" w:rsidRDefault="00614C86" w:rsidP="005D64B6">
      <w:pPr>
        <w:rPr>
          <w:rFonts w:ascii="Times New Roman" w:hAnsi="Times New Roman" w:cs="Times New Roman"/>
          <w:sz w:val="24"/>
          <w:szCs w:val="24"/>
        </w:rPr>
      </w:pPr>
    </w:p>
    <w:p w14:paraId="32F2E66D" w14:textId="079079F0" w:rsid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Podnositelj zahtjeva: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14:paraId="5FB8A844" w14:textId="77777777" w:rsid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</w:p>
    <w:p w14:paraId="32B26827" w14:textId="77777777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</w:p>
    <w:p w14:paraId="2B7EA0E4" w14:textId="7EA780E3" w:rsid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U __________________, ______________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D64B6">
        <w:rPr>
          <w:rFonts w:ascii="Times New Roman" w:hAnsi="Times New Roman" w:cs="Times New Roman"/>
          <w:sz w:val="24"/>
          <w:szCs w:val="24"/>
        </w:rPr>
        <w:t>. godine</w:t>
      </w:r>
    </w:p>
    <w:p w14:paraId="11C4FB36" w14:textId="77777777" w:rsid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</w:p>
    <w:p w14:paraId="303C1F6C" w14:textId="77777777" w:rsid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</w:p>
    <w:p w14:paraId="269C0B7E" w14:textId="77777777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</w:p>
    <w:p w14:paraId="33EF14A2" w14:textId="77777777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75F76177" w14:textId="77777777" w:rsid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(ime i prezime / tvrtka)</w:t>
      </w:r>
    </w:p>
    <w:p w14:paraId="50429CE3" w14:textId="77777777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</w:p>
    <w:p w14:paraId="2E631189" w14:textId="77777777" w:rsidR="005D64B6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7A1B5EB2" w14:textId="29A47FA0" w:rsidR="0048598C" w:rsidRPr="005D64B6" w:rsidRDefault="005D64B6" w:rsidP="005D64B6">
      <w:pPr>
        <w:rPr>
          <w:rFonts w:ascii="Times New Roman" w:hAnsi="Times New Roman" w:cs="Times New Roman"/>
          <w:sz w:val="24"/>
          <w:szCs w:val="24"/>
        </w:rPr>
      </w:pPr>
      <w:r w:rsidRPr="005D64B6">
        <w:rPr>
          <w:rFonts w:ascii="Times New Roman" w:hAnsi="Times New Roman" w:cs="Times New Roman"/>
          <w:sz w:val="24"/>
          <w:szCs w:val="24"/>
        </w:rPr>
        <w:t>(potpis / potpis i pečat)</w:t>
      </w:r>
    </w:p>
    <w:sectPr w:rsidR="0048598C" w:rsidRPr="005D6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B6"/>
    <w:rsid w:val="00287EB1"/>
    <w:rsid w:val="0048598C"/>
    <w:rsid w:val="004A74E9"/>
    <w:rsid w:val="005D64B6"/>
    <w:rsid w:val="00614C86"/>
    <w:rsid w:val="009B781B"/>
    <w:rsid w:val="009C4AAC"/>
    <w:rsid w:val="00AB0894"/>
    <w:rsid w:val="00B04FC7"/>
    <w:rsid w:val="00DF4540"/>
    <w:rsid w:val="00E21003"/>
    <w:rsid w:val="00F3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64738"/>
  <w15:chartTrackingRefBased/>
  <w15:docId w15:val="{9E151848-79A9-493C-A808-8F95165E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D6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D6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D64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D6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D64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D6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D6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D6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D6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D64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D64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D64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D64B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D64B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D64B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D64B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D64B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D64B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D6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D6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D6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D6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D6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D64B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D64B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D64B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D64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D64B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D64B6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5D6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Fažana</dc:creator>
  <cp:keywords/>
  <dc:description/>
  <cp:lastModifiedBy>Admin Fažana</cp:lastModifiedBy>
  <cp:revision>1</cp:revision>
  <dcterms:created xsi:type="dcterms:W3CDTF">2026-07-24T08:51:00Z</dcterms:created>
  <dcterms:modified xsi:type="dcterms:W3CDTF">2026-07-24T09:02:00Z</dcterms:modified>
</cp:coreProperties>
</file>